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E17ED" w14:textId="571AEFB6" w:rsidR="00C21510" w:rsidRDefault="00C21510" w:rsidP="004E3292">
      <w:pPr>
        <w:pStyle w:val="Heading1"/>
      </w:pPr>
      <w:r>
        <w:t>“We are Invited to a Wedding”</w:t>
      </w:r>
    </w:p>
    <w:p w14:paraId="09925D09" w14:textId="485C3F1D" w:rsidR="00A93C55" w:rsidRDefault="00A54F45">
      <w:r>
        <w:t>A Sermon by Robert Grow on Matthew 22.1-14</w:t>
      </w:r>
    </w:p>
    <w:p w14:paraId="48B7BA94" w14:textId="61E115A8" w:rsidR="00A54F45" w:rsidRDefault="00A54F45">
      <w:r>
        <w:tab/>
        <w:t xml:space="preserve">The Rule of God on this Earth can be compared to a </w:t>
      </w:r>
      <w:r w:rsidR="00F718AE">
        <w:t>strong man autocrat</w:t>
      </w:r>
      <w:r>
        <w:t xml:space="preserve"> who decided to thro</w:t>
      </w:r>
      <w:r w:rsidR="00C21510">
        <w:t>w</w:t>
      </w:r>
      <w:r>
        <w:t xml:space="preserve"> a big and fancy wedding reception for his son. He had already sent out initial invitations for people to save the date. However, </w:t>
      </w:r>
      <w:r w:rsidR="00C21510">
        <w:t xml:space="preserve">later </w:t>
      </w:r>
      <w:r>
        <w:t xml:space="preserve">when he sent out the </w:t>
      </w:r>
      <w:r w:rsidR="00C21510">
        <w:t>official</w:t>
      </w:r>
      <w:r>
        <w:t xml:space="preserve"> invitation</w:t>
      </w:r>
      <w:r w:rsidR="00B13AFE">
        <w:t>s</w:t>
      </w:r>
      <w:r>
        <w:t>, there were no RSVPs returned. Of course, this was not wise to do in the case of a</w:t>
      </w:r>
      <w:r w:rsidR="00F718AE">
        <w:t>n autocrat</w:t>
      </w:r>
      <w:r>
        <w:t xml:space="preserve">. The strong man sent people from his house hold staff to ask people for their RSVPs. The </w:t>
      </w:r>
      <w:r w:rsidR="00F718AE">
        <w:t xml:space="preserve">autocrat </w:t>
      </w:r>
      <w:r>
        <w:t>was actually in a good mood that day, and</w:t>
      </w:r>
      <w:r w:rsidR="00F718AE">
        <w:t xml:space="preserve"> fortunately,</w:t>
      </w:r>
      <w:r>
        <w:t xml:space="preserve"> he decided to use “the carrot instead of the stick approach”, and said, “I have the most amazing wedding reception planned. We have star studded entertainment, an amazing catered surf and turf dinner, </w:t>
      </w:r>
      <w:r w:rsidR="00184105">
        <w:t xml:space="preserve">a complete choice of endless deserts, </w:t>
      </w:r>
      <w:r>
        <w:t xml:space="preserve">and </w:t>
      </w:r>
      <w:r w:rsidR="00184105">
        <w:t xml:space="preserve">the finest </w:t>
      </w:r>
      <w:r>
        <w:t>wines</w:t>
      </w:r>
      <w:r w:rsidR="00184105">
        <w:t xml:space="preserve"> being flown in from all over the world. You would not want to miss this. Just come to the wedding and have a good time.” Still these elites who had been invited still chose to ignore it and went about conducting their business affairs, one to his agribusiness. Another went about running his sweat shop full of </w:t>
      </w:r>
      <w:r w:rsidR="00C21510">
        <w:t>child labor</w:t>
      </w:r>
      <w:r w:rsidR="00184105">
        <w:t xml:space="preserve">. Unfortunately, for a third tycoon, he decided to kill one of the members of the household staff who came with the message, because this tycoon was also involved with the local organized crime. When the body of the member of the household staff was recovered, the </w:t>
      </w:r>
      <w:r w:rsidR="00F718AE">
        <w:t>strong man</w:t>
      </w:r>
      <w:r w:rsidR="00184105">
        <w:t xml:space="preserve"> was furious. He sent his army in unjustifiable reprisals against not only the man who had the </w:t>
      </w:r>
      <w:r w:rsidR="000913B6">
        <w:t xml:space="preserve">staff member killed, but the entire city was thoroughly </w:t>
      </w:r>
      <w:r w:rsidR="00C21510">
        <w:t>terrorized and then fire bombed</w:t>
      </w:r>
      <w:r w:rsidR="000913B6">
        <w:t xml:space="preserve">. Then the dictator said to the </w:t>
      </w:r>
      <w:r w:rsidR="00CB7A3F">
        <w:t>surviving staff, “I have this fabulous wedding reception planned, but the people I invited do not deserve to attend such a marvelous soiree.</w:t>
      </w:r>
      <w:r w:rsidR="00425681">
        <w:t xml:space="preserve"> Therefore, go out into the ruined village and invite all of the refugees to the wedding.” </w:t>
      </w:r>
      <w:r w:rsidR="004E3292">
        <w:t>So, the</w:t>
      </w:r>
      <w:r w:rsidR="00425681">
        <w:t xml:space="preserve"> house staff went out into the city and brought in all of the refugees and every one else they could find even the criminal element and various local militias until the wedding reception was filled with guest</w:t>
      </w:r>
      <w:r w:rsidR="00943DFF">
        <w:t xml:space="preserve"> having the time of their lives</w:t>
      </w:r>
      <w:r w:rsidR="00C21510">
        <w:t>.</w:t>
      </w:r>
    </w:p>
    <w:p w14:paraId="479EC9F5" w14:textId="1F561C5B" w:rsidR="00943DFF" w:rsidRDefault="00943DFF">
      <w:r>
        <w:tab/>
        <w:t xml:space="preserve">Unfortunately, when the dictator came </w:t>
      </w:r>
      <w:r w:rsidR="00B13AFE">
        <w:t>to</w:t>
      </w:r>
      <w:r>
        <w:t xml:space="preserve"> the reception </w:t>
      </w:r>
      <w:r w:rsidR="00C21510">
        <w:t>i</w:t>
      </w:r>
      <w:r>
        <w:t>n order to welcome guest</w:t>
      </w:r>
      <w:r w:rsidR="00445B74">
        <w:t>s</w:t>
      </w:r>
      <w:r>
        <w:t xml:space="preserve">, he noticed that one of the townspeople was not wearing one of the tuxedoes that the dictator had thought to supply. The dictator said, “Hey buddy, what do you think you are doing here in violation of the dress code?” The poor man had nothing to say in his defense. </w:t>
      </w:r>
      <w:r w:rsidR="00C21510">
        <w:t>Therefore,</w:t>
      </w:r>
      <w:r>
        <w:t xml:space="preserve"> the dictator called in the secret police to have them tie the poor man </w:t>
      </w:r>
      <w:r w:rsidR="00C21510">
        <w:t>up</w:t>
      </w:r>
      <w:r>
        <w:t xml:space="preserve"> and then thro</w:t>
      </w:r>
      <w:r w:rsidR="00C21510">
        <w:t>w</w:t>
      </w:r>
      <w:r>
        <w:t xml:space="preserve"> him out in the street. </w:t>
      </w:r>
      <w:r w:rsidR="0019028E">
        <w:t>The dictator was quoted as saying, “Many are invited, but not all get to stay.”</w:t>
      </w:r>
    </w:p>
    <w:p w14:paraId="3C076A32" w14:textId="57E7ED9F" w:rsidR="00EA117C" w:rsidRDefault="00EA117C">
      <w:r>
        <w:tab/>
      </w:r>
      <w:r>
        <w:tab/>
        <w:t xml:space="preserve">This modern re-telling of the parable for this morning is a rather strange story. </w:t>
      </w:r>
      <w:r w:rsidR="00B13AFE">
        <w:t>Like it, this morning</w:t>
      </w:r>
      <w:r w:rsidR="00445B74">
        <w:t>’s</w:t>
      </w:r>
      <w:r w:rsidR="00B13AFE">
        <w:t xml:space="preserve"> scripture also requires some explanation. </w:t>
      </w:r>
      <w:r>
        <w:t>We need to take a deeper look at th</w:t>
      </w:r>
      <w:r w:rsidR="00C21510">
        <w:t>is</w:t>
      </w:r>
      <w:r>
        <w:t xml:space="preserve"> scripture and see what it was meant to communicate in its’s own time and see how we might apply it to our own. </w:t>
      </w:r>
    </w:p>
    <w:p w14:paraId="0526EDE7" w14:textId="229F9458" w:rsidR="00EA117C" w:rsidRDefault="00EA117C">
      <w:r>
        <w:tab/>
      </w:r>
      <w:r>
        <w:rPr>
          <w:i/>
          <w:iCs/>
        </w:rPr>
        <w:t>The Gospel According to Matthew</w:t>
      </w:r>
      <w:r>
        <w:t xml:space="preserve"> is a truly beautiful book. We do not know who actually wrote it because the Gospels that we have in the Bible were named centuries after they were written. </w:t>
      </w:r>
      <w:r w:rsidR="007D2F50">
        <w:t xml:space="preserve">This version of the Gospel Contains “The Sermon on the Mount” and “The Judgement of the Nations” when Jesus </w:t>
      </w:r>
      <w:r w:rsidR="00C21510">
        <w:t xml:space="preserve">compares </w:t>
      </w:r>
      <w:r w:rsidR="007D2F50">
        <w:t xml:space="preserve">the final judgement to a shepherd separating the sheep from the goats: scriptures that are very important to my theology and my Christian social ethics. It </w:t>
      </w:r>
      <w:r w:rsidR="00E7669C">
        <w:t xml:space="preserve">is the version of the Gospel where the Jewish roots of Christianity seem to be the most apparent. It has often been theorized that this might be because the writer of this version of the Gospel had a Jewish background or perhaps this was the case for most of the people in a congregation </w:t>
      </w:r>
      <w:r w:rsidR="00C21510">
        <w:t>for whom</w:t>
      </w:r>
      <w:r w:rsidR="00E7669C">
        <w:t xml:space="preserve"> this book would have been written. We really cannot be certain. There is no real proof. A version of this story also appears in the </w:t>
      </w:r>
      <w:r w:rsidR="00E7669C">
        <w:rPr>
          <w:i/>
          <w:iCs/>
        </w:rPr>
        <w:t xml:space="preserve">Gospel </w:t>
      </w:r>
      <w:r w:rsidR="00E7669C">
        <w:rPr>
          <w:i/>
          <w:iCs/>
        </w:rPr>
        <w:lastRenderedPageBreak/>
        <w:t xml:space="preserve">According to Luke, </w:t>
      </w:r>
      <w:r w:rsidR="00E7669C">
        <w:t xml:space="preserve">and </w:t>
      </w:r>
      <w:r w:rsidR="00E7669C">
        <w:rPr>
          <w:i/>
          <w:iCs/>
        </w:rPr>
        <w:t>The Gospel According to Thomas</w:t>
      </w:r>
      <w:r w:rsidR="00E7669C">
        <w:t>. The</w:t>
      </w:r>
      <w:r w:rsidR="00C21510">
        <w:t>i</w:t>
      </w:r>
      <w:r w:rsidR="00E7669C">
        <w:t xml:space="preserve">r two versions of the story are more similar to each other and </w:t>
      </w:r>
      <w:r w:rsidR="00E7669C" w:rsidRPr="00037581">
        <w:t xml:space="preserve">therefore </w:t>
      </w:r>
      <w:r w:rsidR="00E7669C">
        <w:t xml:space="preserve">probably closer to an original version that pre-dates all of these. </w:t>
      </w:r>
    </w:p>
    <w:p w14:paraId="02F2162F" w14:textId="3F7F4E82" w:rsidR="00E7669C" w:rsidRDefault="00E7669C">
      <w:r>
        <w:tab/>
        <w:t xml:space="preserve">The version of the story that we have in </w:t>
      </w:r>
      <w:r>
        <w:rPr>
          <w:i/>
          <w:iCs/>
        </w:rPr>
        <w:t>Matthew</w:t>
      </w:r>
      <w:r>
        <w:t xml:space="preserve"> is really an allegory about the author</w:t>
      </w:r>
      <w:r w:rsidR="00445B74">
        <w:t>’</w:t>
      </w:r>
      <w:r>
        <w:t xml:space="preserve">s opinion on the salvation history of Israel. According to all of the commentators that I have read, and it is pretty apparent for all to see: </w:t>
      </w:r>
      <w:proofErr w:type="gramStart"/>
      <w:r w:rsidR="00445B74">
        <w:t>t</w:t>
      </w:r>
      <w:r>
        <w:t>he</w:t>
      </w:r>
      <w:proofErr w:type="gramEnd"/>
      <w:r>
        <w:t xml:space="preserve"> King represents God; the wedding banquet is God’s redemption of the world</w:t>
      </w:r>
      <w:r w:rsidR="00C337E0">
        <w:t>. The son is Jesus. The first group o</w:t>
      </w:r>
      <w:r w:rsidR="00C21510">
        <w:t>f</w:t>
      </w:r>
      <w:r w:rsidR="00C337E0">
        <w:t xml:space="preserve"> slaves who invite the guests are the prophets of Ancient Israel. The invited guests are the people of Israel. The second group of slaves who are mistreated and killed are the Apostles and the early Jesus Movement which eventually evolved into the Christian church. The king sending troops to burn down the city is in reference to the destruction of Jerusalem </w:t>
      </w:r>
      <w:r w:rsidR="00C21510">
        <w:t xml:space="preserve">and the Temple </w:t>
      </w:r>
      <w:r w:rsidR="00C337E0">
        <w:t xml:space="preserve">in the year 70 CE by the Romans. The king declares </w:t>
      </w:r>
      <w:r w:rsidR="00C74DB2">
        <w:t xml:space="preserve">the original guests </w:t>
      </w:r>
      <w:r w:rsidR="00C337E0">
        <w:t xml:space="preserve">unworthy and then has the slaves who represent the Apostles bringing in all of the people they can find both good and bad representing the Gentiles who came into the </w:t>
      </w:r>
      <w:r w:rsidR="00037581">
        <w:t xml:space="preserve">Church. </w:t>
      </w:r>
    </w:p>
    <w:p w14:paraId="4306356D" w14:textId="29BDA051" w:rsidR="008F4FF2" w:rsidRPr="0050417E" w:rsidRDefault="008F4FF2">
      <w:r>
        <w:tab/>
        <w:t xml:space="preserve">Hopefully, it is obvious to all of us that God is not like a cruel king or autocrat. This parable is a little strange, as was my modern version. </w:t>
      </w:r>
      <w:r w:rsidR="0050417E">
        <w:t xml:space="preserve">The version in </w:t>
      </w:r>
      <w:r w:rsidR="0050417E">
        <w:rPr>
          <w:i/>
          <w:iCs/>
        </w:rPr>
        <w:t xml:space="preserve">Matthew </w:t>
      </w:r>
      <w:r w:rsidR="0050417E" w:rsidRPr="0050417E">
        <w:t>is differ</w:t>
      </w:r>
      <w:r w:rsidR="0050417E">
        <w:t xml:space="preserve">ent from the versions in both </w:t>
      </w:r>
      <w:r w:rsidR="0050417E" w:rsidRPr="0050417E">
        <w:rPr>
          <w:i/>
          <w:iCs/>
        </w:rPr>
        <w:t>Luke</w:t>
      </w:r>
      <w:r w:rsidR="0050417E">
        <w:t xml:space="preserve"> and </w:t>
      </w:r>
      <w:r w:rsidR="0050417E" w:rsidRPr="0050417E">
        <w:rPr>
          <w:i/>
          <w:iCs/>
        </w:rPr>
        <w:t>Thomas.</w:t>
      </w:r>
      <w:r w:rsidR="0050417E">
        <w:rPr>
          <w:i/>
          <w:iCs/>
        </w:rPr>
        <w:t xml:space="preserve"> </w:t>
      </w:r>
      <w:r w:rsidR="0050417E">
        <w:t>In the other two versions a wealthy man throws a party</w:t>
      </w:r>
      <w:r w:rsidR="00D21F35">
        <w:t>,</w:t>
      </w:r>
      <w:r w:rsidR="0050417E">
        <w:t xml:space="preserve"> his guests refuse </w:t>
      </w:r>
      <w:r w:rsidR="00CB2B0A">
        <w:t xml:space="preserve">him </w:t>
      </w:r>
      <w:r w:rsidR="0050417E">
        <w:t xml:space="preserve">and he invites others, but there are no violent reprisals. The writer of Matthew had an agenda, and we have every reason to believe that the original version was closer to </w:t>
      </w:r>
      <w:r w:rsidR="0050417E" w:rsidRPr="00CB2B0A">
        <w:rPr>
          <w:i/>
          <w:iCs/>
        </w:rPr>
        <w:t>Luke</w:t>
      </w:r>
      <w:r w:rsidR="0050417E">
        <w:t xml:space="preserve"> than </w:t>
      </w:r>
      <w:r w:rsidR="0050417E" w:rsidRPr="00CB2B0A">
        <w:rPr>
          <w:i/>
          <w:iCs/>
        </w:rPr>
        <w:t>Matthew</w:t>
      </w:r>
      <w:r w:rsidR="00CB2B0A">
        <w:t>. God is not a cruel and arbitrary dictator. God is in solidarity with us and wants what is best for us. Jesus showed us that. If we want to think of God as a sovereign or ruler, then it is best to think of God as a loving ruler in place of a cruel human one</w:t>
      </w:r>
      <w:r w:rsidR="00D21F35">
        <w:t xml:space="preserve">. It is best not </w:t>
      </w:r>
      <w:r w:rsidR="00CB2B0A">
        <w:t>to take the parable for today too literally.</w:t>
      </w:r>
    </w:p>
    <w:p w14:paraId="5943F784" w14:textId="082FE641" w:rsidR="00037581" w:rsidRDefault="00037581">
      <w:r>
        <w:tab/>
        <w:t xml:space="preserve">Obviously, this version of the story is not very fair to the Jewish people and it was not intended to be. The predominately Jewish Jesus Movement which was lead by people like Simon Peter and James the Brother of Jesus whom we consider the first Bishop of Jerusalem, </w:t>
      </w:r>
      <w:r w:rsidR="00445B74">
        <w:t>was</w:t>
      </w:r>
      <w:r w:rsidR="00E60F09">
        <w:t xml:space="preserve"> a group that lost the theological struggle with in the Jewish community to the Pharisees who are the main theological ancestors </w:t>
      </w:r>
      <w:r w:rsidR="00C74DB2">
        <w:t>of</w:t>
      </w:r>
      <w:r w:rsidR="00E60F09">
        <w:t xml:space="preserve"> the rabbis and the Judaism that we know today. </w:t>
      </w:r>
      <w:r w:rsidR="00C74DB2">
        <w:t>Apparently.</w:t>
      </w:r>
      <w:r w:rsidR="00E60F09">
        <w:t xml:space="preserve"> there was a lot of bitter disagreement between the Jesus Movement and the Pharisees. Also, while there may have been some mistreatment of the Jesus Movement by their fellow Jews in some times and places, there is no way that </w:t>
      </w:r>
      <w:r w:rsidR="0042288D">
        <w:t>this could justify the centuries of anti-Semitism that took place</w:t>
      </w:r>
      <w:r w:rsidR="00C74DB2">
        <w:t>,</w:t>
      </w:r>
      <w:r w:rsidR="0042288D">
        <w:t xml:space="preserve"> </w:t>
      </w:r>
      <w:r w:rsidR="00C74DB2">
        <w:t>t</w:t>
      </w:r>
      <w:r w:rsidR="0042288D">
        <w:t>o say nothing of the Holocaust. We need to remember to not fall into unnecessary stereo-types or forget that we are reading only one half of the conversation when we read the New Testament.</w:t>
      </w:r>
    </w:p>
    <w:p w14:paraId="1CF88E06" w14:textId="152F3839" w:rsidR="0042288D" w:rsidRDefault="0042288D">
      <w:r>
        <w:tab/>
        <w:t xml:space="preserve">This brings us to the guest who was not well dressed for the occasion. </w:t>
      </w:r>
      <w:r w:rsidR="00BA4E9D">
        <w:t xml:space="preserve">He was not wearing the proper attire for a wedding. In ancient times this was a really big deal. According to several sources it was such a big deal that proper dress was often supplied by the host to make sure that no one was in violation of this norm. </w:t>
      </w:r>
      <w:r w:rsidR="00C74DB2">
        <w:t>In the story, t</w:t>
      </w:r>
      <w:r w:rsidR="00BA4E9D">
        <w:t xml:space="preserve">his is most likely a reference to </w:t>
      </w:r>
      <w:r w:rsidR="00C74DB2">
        <w:t>g</w:t>
      </w:r>
      <w:r w:rsidR="00BA4E9D">
        <w:t xml:space="preserve">entiles who were allowed into the primitive church. The writer of </w:t>
      </w:r>
      <w:r w:rsidR="00BA4E9D" w:rsidRPr="00BA4E9D">
        <w:rPr>
          <w:i/>
          <w:iCs/>
        </w:rPr>
        <w:t>Matthew</w:t>
      </w:r>
      <w:r w:rsidR="00BA4E9D">
        <w:t xml:space="preserve"> takes the Jewish law very seriously. However, laws such as keeping Kosher and strict observance of the sabbath are not expected of </w:t>
      </w:r>
      <w:r w:rsidR="00C74DB2">
        <w:t>g</w:t>
      </w:r>
      <w:r w:rsidR="00BA4E9D">
        <w:t xml:space="preserve">entiles in the Jewish religion. Perhaps the writer of </w:t>
      </w:r>
      <w:r w:rsidR="00BA4E9D" w:rsidRPr="00BA4E9D">
        <w:rPr>
          <w:i/>
          <w:iCs/>
        </w:rPr>
        <w:t>Matthew</w:t>
      </w:r>
      <w:r w:rsidR="00BA4E9D">
        <w:t xml:space="preserve"> was concerned </w:t>
      </w:r>
      <w:r w:rsidR="001165FD">
        <w:t xml:space="preserve">that gentile converts were not obeying such laws as basic as the “Ten Commandments”. It was not ok if new gentile converts were not abiding by even that very basic standard. </w:t>
      </w:r>
    </w:p>
    <w:p w14:paraId="12760AF4" w14:textId="230C38FA" w:rsidR="00C74DB2" w:rsidRDefault="001165FD">
      <w:r>
        <w:tab/>
        <w:t xml:space="preserve">I would say that a very similar standard applied to us. Jesus taught us about the “Kingdom of God” or the “Kingdom in Heaven” to use the phrase that is in </w:t>
      </w:r>
      <w:r w:rsidRPr="001165FD">
        <w:rPr>
          <w:i/>
          <w:iCs/>
        </w:rPr>
        <w:t>Matthew</w:t>
      </w:r>
      <w:r>
        <w:rPr>
          <w:i/>
          <w:iCs/>
        </w:rPr>
        <w:t xml:space="preserve">. </w:t>
      </w:r>
      <w:r>
        <w:t xml:space="preserve">We might call it the Rule of God in order to avoid sexist language. This </w:t>
      </w:r>
      <w:r w:rsidR="00C74DB2">
        <w:t xml:space="preserve">phrase </w:t>
      </w:r>
      <w:r>
        <w:t>means what the world would be like</w:t>
      </w:r>
      <w:r w:rsidR="001A6F58">
        <w:t xml:space="preserve"> if a loving and </w:t>
      </w:r>
      <w:r w:rsidR="001A6F58">
        <w:lastRenderedPageBreak/>
        <w:t>merciful God were really and obviously in charge</w:t>
      </w:r>
      <w:r w:rsidR="001A6F58">
        <w:rPr>
          <w:i/>
          <w:iCs/>
        </w:rPr>
        <w:t xml:space="preserve">. </w:t>
      </w:r>
      <w:r w:rsidR="001A6F58">
        <w:t xml:space="preserve">It would be a world with out poverty, prejudice, war, or the destruction of the environment. Our world right now would be very different. </w:t>
      </w:r>
      <w:r w:rsidR="00C74DB2">
        <w:t xml:space="preserve">Remember that the word “Kingdom” was a political term back then, and not just a religious one. </w:t>
      </w:r>
      <w:r w:rsidR="001A6F58">
        <w:t>We would not be dealing with issues such as white supremacy, gun violence, poverty, war, or homophobia</w:t>
      </w:r>
      <w:r w:rsidR="00BD5986">
        <w:t xml:space="preserve"> under the Rule of God</w:t>
      </w:r>
      <w:r w:rsidR="001A6F58">
        <w:t xml:space="preserve">. I may have mentioned when I spoke before about the idea of “ethical </w:t>
      </w:r>
      <w:r w:rsidR="004E3292">
        <w:t>eschatology</w:t>
      </w:r>
      <w:r w:rsidR="001A6F58">
        <w:t>”. It is the idea that God expects us to work for the Rule of God on this earth</w:t>
      </w:r>
      <w:r w:rsidR="00C74DB2">
        <w:t xml:space="preserve"> in cooperation with God.</w:t>
      </w:r>
      <w:r w:rsidR="001A6F58">
        <w:t xml:space="preserve"> It is different </w:t>
      </w:r>
      <w:r w:rsidR="00C74DB2">
        <w:t>from</w:t>
      </w:r>
      <w:r w:rsidR="001A6F58">
        <w:t xml:space="preserve"> the idea of “apocalyptic </w:t>
      </w:r>
      <w:r w:rsidR="00BD5986">
        <w:t>e</w:t>
      </w:r>
      <w:r w:rsidR="004E3292">
        <w:t>sc</w:t>
      </w:r>
      <w:r w:rsidR="00BD5986">
        <w:t>h</w:t>
      </w:r>
      <w:r w:rsidR="004E3292">
        <w:t>atology</w:t>
      </w:r>
      <w:r w:rsidR="001A6F58">
        <w:t xml:space="preserve">” which is the belief that are in books like </w:t>
      </w:r>
      <w:r w:rsidR="001A6F58">
        <w:rPr>
          <w:i/>
          <w:iCs/>
        </w:rPr>
        <w:t xml:space="preserve">The Late Great Planet Earth </w:t>
      </w:r>
      <w:r w:rsidR="001A6F58">
        <w:t xml:space="preserve">and </w:t>
      </w:r>
      <w:r w:rsidR="001A6F58">
        <w:rPr>
          <w:i/>
          <w:iCs/>
        </w:rPr>
        <w:t>The Left Behind Series</w:t>
      </w:r>
      <w:r w:rsidR="00987CE1">
        <w:rPr>
          <w:i/>
          <w:iCs/>
        </w:rPr>
        <w:t xml:space="preserve"> </w:t>
      </w:r>
      <w:r w:rsidR="00987CE1">
        <w:t>in which God intervenes in a direct way that is obvious to all</w:t>
      </w:r>
      <w:r w:rsidR="00C74DB2">
        <w:t>,</w:t>
      </w:r>
      <w:r w:rsidR="00987CE1">
        <w:t xml:space="preserve"> violent</w:t>
      </w:r>
      <w:r w:rsidR="00C74DB2">
        <w:t>, and requires no human cooperation</w:t>
      </w:r>
      <w:r w:rsidR="00987CE1">
        <w:t xml:space="preserve">. </w:t>
      </w:r>
      <w:r w:rsidR="00BD5986">
        <w:t xml:space="preserve">The word eschatology is a word from Greek </w:t>
      </w:r>
      <w:r w:rsidR="007F21D4">
        <w:t xml:space="preserve">that </w:t>
      </w:r>
      <w:r w:rsidR="0023096F">
        <w:t>refers to the theological belief that God eventually redeems the world by ending history as we have known it. Apocalyptic refers to things being revealed that have been hidden. The two words are related but not the same and people often get them confused.</w:t>
      </w:r>
      <w:r w:rsidR="00980725">
        <w:t xml:space="preserve"> I think that ethical eschatology makes more sense than apocalyptic eschatology for two reasons. One is that as a chaplain who has been present for the aftermath of horrible things happening to </w:t>
      </w:r>
      <w:proofErr w:type="gramStart"/>
      <w:r w:rsidR="00980725">
        <w:t>people</w:t>
      </w:r>
      <w:proofErr w:type="gramEnd"/>
      <w:r w:rsidR="00980725">
        <w:t xml:space="preserve"> I do not believes that God directly intervenes </w:t>
      </w:r>
      <w:r w:rsidR="007A4B46">
        <w:t>to either cause or prevent</w:t>
      </w:r>
      <w:r w:rsidR="00980725">
        <w:t xml:space="preserve"> what happens to us.</w:t>
      </w:r>
      <w:r w:rsidR="003E108E">
        <w:t xml:space="preserve"> God is in solidarity with us in our suffering, but God neither causes bad things to happen or protects us from them taking place. The other reason is that as a chaplain who has been present for the after math of </w:t>
      </w:r>
      <w:proofErr w:type="gramStart"/>
      <w:r w:rsidR="003E108E">
        <w:t>violence</w:t>
      </w:r>
      <w:proofErr w:type="gramEnd"/>
      <w:r w:rsidR="003E108E">
        <w:t xml:space="preserve"> I do not believe that violence is God’s way. </w:t>
      </w:r>
    </w:p>
    <w:p w14:paraId="04DE4A4B" w14:textId="3CC4F869" w:rsidR="00D628AA" w:rsidRDefault="00D628AA">
      <w:r>
        <w:tab/>
        <w:t xml:space="preserve">I learned the term “ethical eschatology” from one of my favorite scholars, John Dominic </w:t>
      </w:r>
      <w:proofErr w:type="spellStart"/>
      <w:r>
        <w:t>Crossan</w:t>
      </w:r>
      <w:proofErr w:type="spellEnd"/>
      <w:r>
        <w:t>. He describes the concept with a quote from Bishop Desmond Tutu who may have been quoting someone as well. The quote is “</w:t>
      </w:r>
      <w:r w:rsidR="00893BF5">
        <w:t xml:space="preserve">With out you, God won’t. With out God, you can’t.” This is a good way of thinking about how the grace of God applies to the problems of the world. God gives us the grace to both care about what is going on in our world and is in solidarity with us to help make it better. In a way, it is like the one guest who is in violation of the dress code. The man’s rejection of the clothes that were lent to him </w:t>
      </w:r>
      <w:r w:rsidR="00980725">
        <w:t>is</w:t>
      </w:r>
      <w:r w:rsidR="00893BF5">
        <w:t xml:space="preserve"> like a rejection of God’s grace.</w:t>
      </w:r>
      <w:r w:rsidR="00980725">
        <w:t xml:space="preserve"> God is with us and we do not need to struggle alone because, “With out God we can’t.”</w:t>
      </w:r>
    </w:p>
    <w:p w14:paraId="05CE83C8" w14:textId="6E59F163" w:rsidR="001165FD" w:rsidRDefault="00C74DB2" w:rsidP="00C74DB2">
      <w:pPr>
        <w:ind w:firstLine="720"/>
      </w:pPr>
      <w:r>
        <w:t xml:space="preserve">Ethical </w:t>
      </w:r>
      <w:r w:rsidR="004E3292">
        <w:t>eschatology</w:t>
      </w:r>
      <w:r>
        <w:t xml:space="preserve"> means that w</w:t>
      </w:r>
      <w:r w:rsidR="00987CE1">
        <w:t xml:space="preserve">e need to be part of the solution instead of part of the problem when it comes to the work of peace and social justice. It is perfectly understandable if someone has a favorite cause. In fact, it is probably wise to select one or two favorite causes so that we are not spreading our selves out too thin. However, we need to not be undermining causes for peace and justice that are not our main focus even while we work on what </w:t>
      </w:r>
      <w:r w:rsidR="0023096F">
        <w:t>is important to us</w:t>
      </w:r>
      <w:r w:rsidR="00987CE1">
        <w:t xml:space="preserve">. Allow me to use myself as an example. </w:t>
      </w:r>
      <w:r w:rsidR="00B016D5">
        <w:t>My main cause i</w:t>
      </w:r>
      <w:r w:rsidR="00FE7C8D">
        <w:t>s</w:t>
      </w:r>
      <w:r w:rsidR="00B016D5">
        <w:t xml:space="preserve"> against the proliferation of guns in our society, but if I were to conduct myself in a racist or homophobic manner that would still not be right and there would be no excuse for it. Racism, homophobia, and nativism are forms of violence as well. </w:t>
      </w:r>
      <w:r w:rsidR="00DF015A">
        <w:t>It is important for us to see all work for the R</w:t>
      </w:r>
      <w:r w:rsidR="00542BB1">
        <w:t>u</w:t>
      </w:r>
      <w:r w:rsidR="00DF015A">
        <w:t>l</w:t>
      </w:r>
      <w:r w:rsidR="00542BB1">
        <w:t>e</w:t>
      </w:r>
      <w:r w:rsidR="00DF015A">
        <w:t xml:space="preserve"> of God as being interconnected and that hurting one cause, one component of peace and justice</w:t>
      </w:r>
      <w:r w:rsidR="0023096F">
        <w:t xml:space="preserve"> </w:t>
      </w:r>
      <w:r w:rsidR="00DF015A">
        <w:t>work</w:t>
      </w:r>
      <w:r w:rsidR="004033DA">
        <w:t>,</w:t>
      </w:r>
      <w:r w:rsidR="00DF015A">
        <w:t xml:space="preserve"> is really hurting all of it, but the opposite is also true. When we help one </w:t>
      </w:r>
      <w:proofErr w:type="gramStart"/>
      <w:r w:rsidR="00DF015A">
        <w:t>component</w:t>
      </w:r>
      <w:proofErr w:type="gramEnd"/>
      <w:r w:rsidR="00DF015A">
        <w:t xml:space="preserve"> we help all of it.</w:t>
      </w:r>
      <w:r w:rsidR="008F098E">
        <w:t xml:space="preserve"> So</w:t>
      </w:r>
      <w:r w:rsidR="00F95CEC">
        <w:t>,</w:t>
      </w:r>
      <w:r w:rsidR="008F098E">
        <w:t xml:space="preserve"> I encourage you to help what ever worthy cause is close to your heart. </w:t>
      </w:r>
      <w:r w:rsidR="004E3292">
        <w:t>Whatever</w:t>
      </w:r>
      <w:r w:rsidR="008F098E">
        <w:t xml:space="preserve"> problem keeps colliding with your life, </w:t>
      </w:r>
      <w:r w:rsidR="00495B8E">
        <w:t xml:space="preserve">or your loved ones like the cause of gun violence has with mine in my ministry. There are so many good things to do. </w:t>
      </w:r>
      <w:r w:rsidR="00F95CEC">
        <w:t>Go</w:t>
      </w:r>
      <w:r w:rsidR="00495B8E">
        <w:t xml:space="preserve"> get at it</w:t>
      </w:r>
      <w:r w:rsidR="00F81446">
        <w:t xml:space="preserve">: </w:t>
      </w:r>
      <w:r w:rsidR="0023096F">
        <w:t>w</w:t>
      </w:r>
      <w:r w:rsidR="00F81446">
        <w:t xml:space="preserve">ork with refugees; campaign against gun violence; march with Black Lives Matter; join campaigns against nativism or </w:t>
      </w:r>
      <w:r w:rsidR="0023096F">
        <w:t>for</w:t>
      </w:r>
      <w:r w:rsidR="00F81446">
        <w:t xml:space="preserve"> world peace. </w:t>
      </w:r>
      <w:r w:rsidR="00F95CEC">
        <w:t>Pick a favorite cause with-out undermining the others. Do this while you are attending to your spiritual and devotional life in both the private and public worship of God and you will be part of the solution as we are all called to be and not part of the problem.</w:t>
      </w:r>
    </w:p>
    <w:p w14:paraId="27457A38" w14:textId="526E3250" w:rsidR="00F95CEC" w:rsidRPr="00987CE1" w:rsidRDefault="00F95CEC">
      <w:r>
        <w:lastRenderedPageBreak/>
        <w:tab/>
        <w:t xml:space="preserve">We have all been called to a wedding reception. It is a celebration by God of the day when we finally live in the kind of world that God has always </w:t>
      </w:r>
      <w:r w:rsidR="00542BB1">
        <w:t>intended</w:t>
      </w:r>
      <w:r>
        <w:t xml:space="preserve"> for us. All people have been called to this, regardless of color, creed, sexual orientation, language, or any other difference between people. God has prepared the feast, but we need to join in the final arrangements and be properly clothed with the right conduct</w:t>
      </w:r>
      <w:r w:rsidR="00D628AA">
        <w:t xml:space="preserve"> and accept God’s grace</w:t>
      </w:r>
      <w:r>
        <w:t xml:space="preserve"> or it will never take place.</w:t>
      </w:r>
      <w:r w:rsidR="0023096F">
        <w:t xml:space="preserve"> Amen.</w:t>
      </w:r>
    </w:p>
    <w:p w14:paraId="5A48F14F" w14:textId="3B5E4256" w:rsidR="0019028E" w:rsidRDefault="0019028E">
      <w:r>
        <w:tab/>
      </w:r>
    </w:p>
    <w:p w14:paraId="6F410405" w14:textId="77777777" w:rsidR="00425681" w:rsidRDefault="00425681"/>
    <w:sectPr w:rsidR="00425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45"/>
    <w:rsid w:val="00037581"/>
    <w:rsid w:val="000913B6"/>
    <w:rsid w:val="001029D9"/>
    <w:rsid w:val="001165FD"/>
    <w:rsid w:val="00184105"/>
    <w:rsid w:val="0019028E"/>
    <w:rsid w:val="001A6F58"/>
    <w:rsid w:val="0023096F"/>
    <w:rsid w:val="0030213D"/>
    <w:rsid w:val="003E108E"/>
    <w:rsid w:val="004033DA"/>
    <w:rsid w:val="0042288D"/>
    <w:rsid w:val="00425681"/>
    <w:rsid w:val="00445B74"/>
    <w:rsid w:val="00495B8E"/>
    <w:rsid w:val="004E3292"/>
    <w:rsid w:val="0050417E"/>
    <w:rsid w:val="00542BB1"/>
    <w:rsid w:val="00626CDF"/>
    <w:rsid w:val="00767F35"/>
    <w:rsid w:val="007A4B46"/>
    <w:rsid w:val="007D2F50"/>
    <w:rsid w:val="007F21D4"/>
    <w:rsid w:val="00893BF5"/>
    <w:rsid w:val="008F098E"/>
    <w:rsid w:val="008F4FF2"/>
    <w:rsid w:val="00943DFF"/>
    <w:rsid w:val="00980725"/>
    <w:rsid w:val="00987CE1"/>
    <w:rsid w:val="00A54F45"/>
    <w:rsid w:val="00B016D5"/>
    <w:rsid w:val="00B13AFE"/>
    <w:rsid w:val="00BA4E9D"/>
    <w:rsid w:val="00BD5986"/>
    <w:rsid w:val="00C21510"/>
    <w:rsid w:val="00C337E0"/>
    <w:rsid w:val="00C74DB2"/>
    <w:rsid w:val="00CB2B0A"/>
    <w:rsid w:val="00CB7A3F"/>
    <w:rsid w:val="00D21F35"/>
    <w:rsid w:val="00D628AA"/>
    <w:rsid w:val="00DF015A"/>
    <w:rsid w:val="00E60F09"/>
    <w:rsid w:val="00E7669C"/>
    <w:rsid w:val="00EA117C"/>
    <w:rsid w:val="00F718AE"/>
    <w:rsid w:val="00F81446"/>
    <w:rsid w:val="00F95CEC"/>
    <w:rsid w:val="00FE209D"/>
    <w:rsid w:val="00FE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8CA9"/>
  <w15:chartTrackingRefBased/>
  <w15:docId w15:val="{657FB40E-5A8F-4D02-988D-1D3ECAC4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2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2</cp:revision>
  <dcterms:created xsi:type="dcterms:W3CDTF">2020-10-19T19:14:00Z</dcterms:created>
  <dcterms:modified xsi:type="dcterms:W3CDTF">2020-10-19T19:14:00Z</dcterms:modified>
</cp:coreProperties>
</file>